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D97B" w14:textId="35AB3668" w:rsidR="004D305C" w:rsidRPr="000A7147" w:rsidRDefault="004D305C" w:rsidP="00533F88">
      <w:pPr>
        <w:rPr>
          <w:rFonts w:asciiTheme="majorBidi" w:hAnsiTheme="majorBidi" w:cstheme="majorBidi"/>
          <w:sz w:val="24"/>
          <w:szCs w:val="24"/>
        </w:rPr>
      </w:pPr>
    </w:p>
    <w:p w14:paraId="6BC185FE" w14:textId="5A0FD111" w:rsidR="00E03E9B" w:rsidRPr="00A41F31" w:rsidRDefault="009F122C" w:rsidP="002E3A34">
      <w:pPr>
        <w:spacing w:after="0" w:line="240" w:lineRule="auto"/>
        <w:jc w:val="right"/>
        <w:rPr>
          <w:rFonts w:asciiTheme="majorBidi" w:eastAsia="Times New Roman" w:hAnsiTheme="majorBidi" w:cstheme="majorBidi"/>
          <w:u w:val="single"/>
          <w:lang w:eastAsia="en-US"/>
        </w:rPr>
      </w:pPr>
      <w:r w:rsidRPr="00A41F31">
        <w:rPr>
          <w:rFonts w:asciiTheme="majorBidi" w:eastAsia="Times New Roman" w:hAnsiTheme="majorBidi" w:cstheme="majorBid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EB619A" wp14:editId="45A1A0BC">
                <wp:simplePos x="0" y="0"/>
                <wp:positionH relativeFrom="column">
                  <wp:posOffset>1270</wp:posOffset>
                </wp:positionH>
                <wp:positionV relativeFrom="paragraph">
                  <wp:posOffset>325120</wp:posOffset>
                </wp:positionV>
                <wp:extent cx="6283325" cy="1404620"/>
                <wp:effectExtent l="0" t="0" r="3175" b="0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37943" w14:textId="425D7793" w:rsidR="002E3A34" w:rsidRPr="009F122C" w:rsidRDefault="002E3A34" w:rsidP="000A7147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AB0CA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De l’étudiant(e)-chercheur(e) : </w:t>
                            </w:r>
                            <w:r w:rsidRPr="009F12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…………………………… …………………………………………</w:t>
                            </w:r>
                          </w:p>
                          <w:p w14:paraId="16C11401" w14:textId="20F1A483" w:rsidR="002E3A34" w:rsidRPr="000A7147" w:rsidRDefault="002E3A34" w:rsidP="000A7147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0A714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A l’attention de Monsieur le doyen</w:t>
                            </w:r>
                          </w:p>
                          <w:p w14:paraId="6DF29207" w14:textId="135557C6" w:rsidR="002E3A34" w:rsidRPr="000A7147" w:rsidRDefault="00444B16" w:rsidP="000A7147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proofErr w:type="gramStart"/>
                            <w:r w:rsidRPr="000A714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de</w:t>
                            </w:r>
                            <w:proofErr w:type="gramEnd"/>
                            <w:r w:rsidRPr="000A714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 la Faculté des Sciences Juridiques, Economiques et Sociales -Oujda-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EB619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.1pt;margin-top:25.6pt;width:49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" stroked="f">
                <v:textbox style="mso-fit-shape-to-text:t">
                  <w:txbxContent>
                    <w:p w14:paraId="3D937943" w14:textId="425D7793" w:rsidR="002E3A34" w:rsidRPr="009F122C" w:rsidRDefault="002E3A34" w:rsidP="000A7147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US"/>
                        </w:rPr>
                      </w:pPr>
                      <w:r w:rsidRPr="00AB0CA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 xml:space="preserve">De l’étudiant(e)-chercheur(e) : </w:t>
                      </w:r>
                      <w:r w:rsidRPr="009F122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US"/>
                        </w:rPr>
                        <w:t>…………………………… …………………………………………</w:t>
                      </w:r>
                    </w:p>
                    <w:p w14:paraId="16C11401" w14:textId="20F1A483" w:rsidR="002E3A34" w:rsidRPr="000A7147" w:rsidRDefault="002E3A34" w:rsidP="000A7147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</w:pPr>
                      <w:r w:rsidRPr="000A714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>A l’attention de Monsieur le doyen</w:t>
                      </w:r>
                    </w:p>
                    <w:p w14:paraId="6DF29207" w14:textId="135557C6" w:rsidR="002E3A34" w:rsidRPr="000A7147" w:rsidRDefault="00444B16" w:rsidP="000A7147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</w:pPr>
                      <w:proofErr w:type="gramStart"/>
                      <w:r w:rsidRPr="000A714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>de</w:t>
                      </w:r>
                      <w:proofErr w:type="gramEnd"/>
                      <w:r w:rsidRPr="000A714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 xml:space="preserve"> la Faculté des Sciences Juridiques, Economiques et Sociales -Oujda-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E3A34" w:rsidRPr="00A41F31">
        <w:rPr>
          <w:rFonts w:asciiTheme="majorBidi" w:eastAsia="Times New Roman" w:hAnsiTheme="majorBidi" w:cstheme="majorBidi"/>
          <w:u w:val="single"/>
          <w:lang w:eastAsia="en-US"/>
        </w:rPr>
        <w:t>Oujda le …………….</w:t>
      </w:r>
    </w:p>
    <w:p w14:paraId="42152659" w14:textId="34F24EF3" w:rsidR="00E03E9B" w:rsidRPr="00A41F31" w:rsidRDefault="00E03E9B" w:rsidP="000A6A38">
      <w:pPr>
        <w:spacing w:after="0" w:line="240" w:lineRule="auto"/>
        <w:jc w:val="center"/>
        <w:rPr>
          <w:rFonts w:asciiTheme="majorBidi" w:eastAsia="Times New Roman" w:hAnsiTheme="majorBidi" w:cstheme="majorBidi"/>
          <w:lang w:eastAsia="en-US"/>
        </w:rPr>
      </w:pPr>
    </w:p>
    <w:p w14:paraId="70635496" w14:textId="626B4072" w:rsidR="002E3A34" w:rsidRPr="00A41F31" w:rsidRDefault="00444B16" w:rsidP="00A41F31">
      <w:pPr>
        <w:spacing w:after="0" w:line="240" w:lineRule="auto"/>
        <w:ind w:left="1560" w:hanging="851"/>
        <w:jc w:val="both"/>
        <w:rPr>
          <w:rFonts w:asciiTheme="majorBidi" w:eastAsia="Times New Roman" w:hAnsiTheme="majorBidi" w:cstheme="majorBidi"/>
          <w:lang w:eastAsia="en-US"/>
        </w:rPr>
      </w:pPr>
      <w:r w:rsidRPr="00A41F31">
        <w:rPr>
          <w:rFonts w:asciiTheme="majorBidi" w:eastAsia="Times New Roman" w:hAnsiTheme="majorBidi" w:cstheme="majorBidi"/>
          <w:u w:val="single"/>
          <w:lang w:eastAsia="en-US"/>
        </w:rPr>
        <w:t>Objet</w:t>
      </w:r>
      <w:r w:rsidRPr="00A41F31">
        <w:rPr>
          <w:rFonts w:asciiTheme="majorBidi" w:eastAsia="Times New Roman" w:hAnsiTheme="majorBidi" w:cstheme="majorBidi"/>
          <w:lang w:eastAsia="en-US"/>
        </w:rPr>
        <w:t> : Deman</w:t>
      </w:r>
      <w:r w:rsidR="000A7147" w:rsidRPr="00A41F31">
        <w:rPr>
          <w:rFonts w:asciiTheme="majorBidi" w:eastAsia="Times New Roman" w:hAnsiTheme="majorBidi" w:cstheme="majorBidi"/>
          <w:lang w:eastAsia="en-US"/>
        </w:rPr>
        <w:t>de</w:t>
      </w:r>
      <w:r w:rsidR="00FD10C2">
        <w:rPr>
          <w:rFonts w:asciiTheme="majorBidi" w:eastAsia="Times New Roman" w:hAnsiTheme="majorBidi" w:cstheme="majorBidi"/>
          <w:lang w:eastAsia="en-US"/>
        </w:rPr>
        <w:t xml:space="preserve"> d</w:t>
      </w:r>
      <w:r w:rsidRPr="00A41F31">
        <w:rPr>
          <w:rFonts w:asciiTheme="majorBidi" w:eastAsia="Times New Roman" w:hAnsiTheme="majorBidi" w:cstheme="majorBidi"/>
          <w:lang w:eastAsia="en-US"/>
        </w:rPr>
        <w:t xml:space="preserve">’inscription </w:t>
      </w:r>
      <w:r w:rsidR="00FD10C2">
        <w:rPr>
          <w:rFonts w:asciiTheme="majorBidi" w:eastAsia="Times New Roman" w:hAnsiTheme="majorBidi" w:cstheme="majorBidi"/>
          <w:lang w:eastAsia="en-US"/>
        </w:rPr>
        <w:t>en deuxième</w:t>
      </w:r>
      <w:r w:rsidRPr="00A41F31">
        <w:rPr>
          <w:rFonts w:asciiTheme="majorBidi" w:eastAsia="Times New Roman" w:hAnsiTheme="majorBidi" w:cstheme="majorBidi"/>
          <w:lang w:eastAsia="en-US"/>
        </w:rPr>
        <w:t xml:space="preserve"> année en études doctorales</w:t>
      </w:r>
      <w:r w:rsidR="0001398F">
        <w:rPr>
          <w:rFonts w:asciiTheme="majorBidi" w:eastAsia="Times New Roman" w:hAnsiTheme="majorBidi" w:cstheme="majorBidi"/>
          <w:lang w:eastAsia="en-US"/>
        </w:rPr>
        <w:t xml:space="preserve"> au titre de l’année académique 2021-2022.</w:t>
      </w:r>
    </w:p>
    <w:p w14:paraId="7FFFE462" w14:textId="28A91352" w:rsidR="002E3A34" w:rsidRPr="00A41F31" w:rsidRDefault="002E3A34" w:rsidP="009322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lang w:eastAsia="en-US"/>
        </w:rPr>
      </w:pPr>
    </w:p>
    <w:p w14:paraId="7956F50C" w14:textId="7A8E6DDE" w:rsidR="009322B5" w:rsidRPr="00A41F31" w:rsidRDefault="009322B5" w:rsidP="009322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lang w:eastAsia="en-US"/>
        </w:rPr>
      </w:pPr>
      <w:r w:rsidRPr="00A41F31">
        <w:rPr>
          <w:rFonts w:asciiTheme="majorBidi" w:eastAsia="Times New Roman" w:hAnsiTheme="majorBidi" w:cstheme="majorBidi"/>
          <w:lang w:eastAsia="en-US"/>
        </w:rPr>
        <w:t>Monsieur le Doyen,</w:t>
      </w:r>
    </w:p>
    <w:p w14:paraId="4519E8F1" w14:textId="786A4916" w:rsidR="009322B5" w:rsidRPr="00A41F31" w:rsidRDefault="009322B5" w:rsidP="009322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lang w:eastAsia="en-US"/>
        </w:rPr>
      </w:pPr>
      <w:r w:rsidRPr="00A41F31">
        <w:rPr>
          <w:rFonts w:asciiTheme="majorBidi" w:eastAsia="Times New Roman" w:hAnsiTheme="majorBidi" w:cstheme="majorBidi"/>
          <w:lang w:eastAsia="en-US"/>
        </w:rPr>
        <w:t xml:space="preserve">J’ai l’honneur de solliciter de votre haute bienveillance </w:t>
      </w:r>
      <w:r w:rsidR="00FD10C2">
        <w:rPr>
          <w:rFonts w:asciiTheme="majorBidi" w:eastAsia="Times New Roman" w:hAnsiTheme="majorBidi" w:cstheme="majorBidi"/>
          <w:lang w:eastAsia="en-US"/>
        </w:rPr>
        <w:t>l</w:t>
      </w:r>
      <w:r w:rsidRPr="00A41F31">
        <w:rPr>
          <w:rFonts w:asciiTheme="majorBidi" w:eastAsia="Times New Roman" w:hAnsiTheme="majorBidi" w:cstheme="majorBidi"/>
          <w:lang w:eastAsia="en-US"/>
        </w:rPr>
        <w:t>’inscri</w:t>
      </w:r>
      <w:r w:rsidR="00FD10C2">
        <w:rPr>
          <w:rFonts w:asciiTheme="majorBidi" w:eastAsia="Times New Roman" w:hAnsiTheme="majorBidi" w:cstheme="majorBidi"/>
          <w:lang w:eastAsia="en-US"/>
        </w:rPr>
        <w:t>ption</w:t>
      </w:r>
      <w:r w:rsidRPr="00A41F31">
        <w:rPr>
          <w:rFonts w:asciiTheme="majorBidi" w:eastAsia="Times New Roman" w:hAnsiTheme="majorBidi" w:cstheme="majorBidi"/>
          <w:lang w:eastAsia="en-US"/>
        </w:rPr>
        <w:t xml:space="preserve"> </w:t>
      </w:r>
      <w:r w:rsidR="00FD10C2">
        <w:rPr>
          <w:rFonts w:asciiTheme="majorBidi" w:eastAsia="Times New Roman" w:hAnsiTheme="majorBidi" w:cstheme="majorBidi"/>
          <w:lang w:eastAsia="en-US"/>
        </w:rPr>
        <w:t>en deuxième année d’études doctorales.</w:t>
      </w:r>
    </w:p>
    <w:p w14:paraId="330AE0D4" w14:textId="7C34D31E" w:rsidR="000A7147" w:rsidRPr="00A41F31" w:rsidRDefault="000A7147" w:rsidP="009322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lang w:eastAsia="en-US"/>
        </w:rPr>
      </w:pPr>
      <w:r w:rsidRPr="00A41F31">
        <w:rPr>
          <w:rFonts w:asciiTheme="majorBidi" w:eastAsia="Times New Roman" w:hAnsiTheme="majorBidi" w:cstheme="majorBidi"/>
          <w:lang w:eastAsia="en-US"/>
        </w:rPr>
        <w:t xml:space="preserve">Je porte à votre connaissance que je suis inscrit(e) en </w:t>
      </w:r>
      <w:r w:rsidR="00FD10C2">
        <w:rPr>
          <w:rFonts w:asciiTheme="majorBidi" w:eastAsia="Times New Roman" w:hAnsiTheme="majorBidi" w:cstheme="majorBidi"/>
          <w:lang w:eastAsia="en-US"/>
        </w:rPr>
        <w:t>première</w:t>
      </w:r>
      <w:r w:rsidRPr="00A41F31">
        <w:rPr>
          <w:rFonts w:asciiTheme="majorBidi" w:eastAsia="Times New Roman" w:hAnsiTheme="majorBidi" w:cstheme="majorBidi"/>
          <w:lang w:eastAsia="en-US"/>
        </w:rPr>
        <w:t xml:space="preserve"> année d’études doctorales au titre de l’année académique 2020-2021 sous les coordonnées suivantes :</w:t>
      </w:r>
    </w:p>
    <w:p w14:paraId="16FF4CC2" w14:textId="4D1BD427" w:rsidR="002E3A34" w:rsidRPr="00A41F31" w:rsidRDefault="002E3A34" w:rsidP="000A6A38">
      <w:pPr>
        <w:spacing w:after="0" w:line="240" w:lineRule="auto"/>
        <w:jc w:val="center"/>
        <w:rPr>
          <w:rFonts w:asciiTheme="majorBidi" w:eastAsia="Times New Roman" w:hAnsiTheme="majorBidi" w:cstheme="majorBidi"/>
          <w:lang w:eastAsia="en-US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808"/>
        <w:gridCol w:w="1775"/>
        <w:gridCol w:w="716"/>
        <w:gridCol w:w="517"/>
        <w:gridCol w:w="100"/>
        <w:gridCol w:w="624"/>
        <w:gridCol w:w="263"/>
        <w:gridCol w:w="801"/>
        <w:gridCol w:w="685"/>
        <w:gridCol w:w="1384"/>
        <w:gridCol w:w="1269"/>
      </w:tblGrid>
      <w:tr w:rsidR="00AD13D9" w:rsidRPr="00A41F31" w14:paraId="3A8EB71A" w14:textId="001654B3" w:rsidTr="0061420A">
        <w:trPr>
          <w:jc w:val="center"/>
        </w:trPr>
        <w:tc>
          <w:tcPr>
            <w:tcW w:w="1844" w:type="dxa"/>
            <w:shd w:val="clear" w:color="auto" w:fill="auto"/>
          </w:tcPr>
          <w:p w14:paraId="5EEB794D" w14:textId="40064669" w:rsidR="00AD13D9" w:rsidRPr="00A41F31" w:rsidRDefault="00AD13D9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Nom et Prénom :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30EF95F8" w14:textId="77777777" w:rsidR="00AD13D9" w:rsidRPr="00A41F31" w:rsidRDefault="00AD13D9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3827" w:type="dxa"/>
            <w:gridSpan w:val="6"/>
            <w:shd w:val="clear" w:color="auto" w:fill="auto"/>
          </w:tcPr>
          <w:p w14:paraId="0A996A46" w14:textId="38F52DEC" w:rsidR="00AD13D9" w:rsidRPr="00A41F31" w:rsidRDefault="00AD13D9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3BC07E1" w14:textId="5130F75C" w:rsidR="00AD13D9" w:rsidRPr="00A41F31" w:rsidRDefault="00AD13D9" w:rsidP="00AD13D9">
            <w:pPr>
              <w:tabs>
                <w:tab w:val="right" w:pos="1792"/>
              </w:tabs>
              <w:bidi/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b/>
                <w:bCs/>
                <w:rtl/>
                <w:lang w:eastAsia="en-US" w:bidi="ar-MA"/>
              </w:rPr>
            </w:pPr>
            <w:r w:rsidRPr="00A41F31">
              <w:rPr>
                <w:rFonts w:asciiTheme="majorBidi" w:eastAsia="Times New Roman" w:hAnsiTheme="majorBidi" w:cstheme="majorBidi"/>
                <w:b/>
                <w:bCs/>
                <w:rtl/>
                <w:lang w:eastAsia="en-US" w:bidi="ar-MA"/>
              </w:rPr>
              <w:t xml:space="preserve">الاسم </w:t>
            </w:r>
            <w:r w:rsidR="0001398F" w:rsidRPr="00A41F31">
              <w:rPr>
                <w:rFonts w:asciiTheme="majorBidi" w:eastAsia="Times New Roman" w:hAnsiTheme="majorBidi" w:cstheme="majorBidi" w:hint="cs"/>
                <w:b/>
                <w:bCs/>
                <w:rtl/>
                <w:lang w:eastAsia="en-US" w:bidi="ar-MA"/>
              </w:rPr>
              <w:t>والنسب</w:t>
            </w:r>
            <w:r w:rsidRPr="00A41F31">
              <w:rPr>
                <w:rFonts w:asciiTheme="majorBidi" w:eastAsia="Times New Roman" w:hAnsiTheme="majorBidi" w:cstheme="majorBidi"/>
                <w:b/>
                <w:bCs/>
                <w:rtl/>
                <w:lang w:eastAsia="en-US" w:bidi="ar-MA"/>
              </w:rPr>
              <w:t>:</w:t>
            </w:r>
            <w:r>
              <w:rPr>
                <w:rFonts w:asciiTheme="majorBidi" w:eastAsia="Times New Roman" w:hAnsiTheme="majorBidi" w:cstheme="majorBidi"/>
                <w:b/>
                <w:bCs/>
                <w:rtl/>
                <w:lang w:eastAsia="en-US" w:bidi="ar-MA"/>
              </w:rPr>
              <w:tab/>
            </w:r>
          </w:p>
        </w:tc>
      </w:tr>
      <w:tr w:rsidR="00AD13D9" w:rsidRPr="00A41F31" w14:paraId="36E8988C" w14:textId="471008A2" w:rsidTr="004966ED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101338B7" w14:textId="7CB6E3C4" w:rsidR="00A41F31" w:rsidRPr="00A41F31" w:rsidRDefault="00A41F31" w:rsidP="000A6A38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 xml:space="preserve">Apogée </w:t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  <w:t> :</w:t>
            </w:r>
          </w:p>
        </w:tc>
        <w:tc>
          <w:tcPr>
            <w:tcW w:w="1813" w:type="dxa"/>
            <w:shd w:val="clear" w:color="auto" w:fill="auto"/>
          </w:tcPr>
          <w:p w14:paraId="4C7376E8" w14:textId="77777777" w:rsidR="00A41F31" w:rsidRPr="00A41F31" w:rsidRDefault="00A41F31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659" w:type="dxa"/>
            <w:tcBorders>
              <w:right w:val="single" w:sz="4" w:space="0" w:color="auto"/>
            </w:tcBorders>
            <w:shd w:val="clear" w:color="auto" w:fill="auto"/>
          </w:tcPr>
          <w:p w14:paraId="04A5857E" w14:textId="0E5E2C46" w:rsidR="00A41F31" w:rsidRPr="00A41F31" w:rsidRDefault="00A41F31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CNE :</w:t>
            </w:r>
          </w:p>
        </w:tc>
        <w:tc>
          <w:tcPr>
            <w:tcW w:w="225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1B443" w14:textId="77777777" w:rsidR="00A41F31" w:rsidRPr="00A41F31" w:rsidRDefault="00A41F31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0562C" w14:textId="140694B5" w:rsidR="00A41F31" w:rsidRPr="00A41F31" w:rsidRDefault="00A41F31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lang w:eastAsia="en-US"/>
              </w:rPr>
              <w:t>CIN</w:t>
            </w:r>
            <w:r w:rsidR="00AD13D9">
              <w:rPr>
                <w:rFonts w:asciiTheme="majorBidi" w:eastAsia="Times New Roman" w:hAnsiTheme="majorBidi" w:cstheme="majorBidi"/>
                <w:lang w:eastAsia="en-US"/>
              </w:rPr>
              <w:t> 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D2808D7" w14:textId="1178E39A" w:rsidR="00A41F31" w:rsidRPr="00A41F31" w:rsidRDefault="00A41F31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AB0CA6" w:rsidRPr="00A41F31" w14:paraId="79F85C55" w14:textId="77777777" w:rsidTr="004966ED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1431098E" w14:textId="4C8AC7ED" w:rsidR="000A6A38" w:rsidRPr="00A41F31" w:rsidRDefault="00741BAA" w:rsidP="000A6A38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E</w:t>
            </w:r>
            <w:r w:rsidR="000A6A38"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-mail</w:t>
            </w:r>
            <w:r w:rsidR="000A6A38"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="000A6A38"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 :</w:t>
            </w:r>
          </w:p>
        </w:tc>
        <w:tc>
          <w:tcPr>
            <w:tcW w:w="310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8484622" w14:textId="77777777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74D02" w14:textId="77777777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Tél. :</w:t>
            </w:r>
          </w:p>
        </w:tc>
        <w:tc>
          <w:tcPr>
            <w:tcW w:w="439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E122A94" w14:textId="77777777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741BAA" w:rsidRPr="00A41F31" w14:paraId="347D441D" w14:textId="77777777" w:rsidTr="00AD13D9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47FB30A6" w14:textId="57F8F426" w:rsidR="00741BAA" w:rsidRPr="00A41F31" w:rsidRDefault="00741BAA" w:rsidP="00741BAA">
            <w:pPr>
              <w:widowControl w:val="0"/>
              <w:snapToGrid w:val="0"/>
              <w:spacing w:after="0" w:line="360" w:lineRule="auto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Pôle d’études doctorales</w:t>
            </w:r>
            <w:r w:rsidR="004966ED">
              <w:rPr>
                <w:rStyle w:val="Appelnotedebasdep"/>
                <w:rFonts w:asciiTheme="majorBidi" w:eastAsia="Times New Roman" w:hAnsiTheme="majorBidi" w:cstheme="majorBidi"/>
                <w:bCs/>
                <w:lang w:eastAsia="es-ES"/>
              </w:rPr>
              <w:footnoteReference w:id="1"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 :</w:t>
            </w:r>
          </w:p>
        </w:tc>
        <w:tc>
          <w:tcPr>
            <w:tcW w:w="8104" w:type="dxa"/>
            <w:gridSpan w:val="10"/>
            <w:shd w:val="clear" w:color="auto" w:fill="auto"/>
          </w:tcPr>
          <w:p w14:paraId="1B98157E" w14:textId="77777777" w:rsidR="00741BAA" w:rsidRPr="00A41F31" w:rsidRDefault="00741BAA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741BAA" w:rsidRPr="00A41F31" w14:paraId="5A8487F2" w14:textId="77777777" w:rsidTr="00AD13D9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44AACEFF" w14:textId="5A157F10" w:rsidR="00741BAA" w:rsidRPr="00A41F31" w:rsidRDefault="004966ED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Laboratoire</w:t>
            </w:r>
            <w:r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 xml:space="preserve"> :</w:t>
            </w:r>
          </w:p>
        </w:tc>
        <w:tc>
          <w:tcPr>
            <w:tcW w:w="8104" w:type="dxa"/>
            <w:gridSpan w:val="10"/>
            <w:shd w:val="clear" w:color="auto" w:fill="auto"/>
          </w:tcPr>
          <w:p w14:paraId="0D9CFC37" w14:textId="77777777" w:rsidR="00741BAA" w:rsidRPr="00A41F31" w:rsidRDefault="00741BAA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4966ED" w:rsidRPr="00A41F31" w14:paraId="0C1CBF7B" w14:textId="77777777" w:rsidTr="00AD13D9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2ACCB0A4" w14:textId="4D147C2A" w:rsidR="004966ED" w:rsidRPr="00A41F31" w:rsidRDefault="004966ED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>
              <w:rPr>
                <w:rFonts w:asciiTheme="majorBidi" w:eastAsia="Times New Roman" w:hAnsiTheme="majorBidi" w:cstheme="majorBidi"/>
                <w:bCs/>
                <w:lang w:eastAsia="es-ES"/>
              </w:rPr>
              <w:t>E</w:t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quipe </w:t>
            </w:r>
            <w:r>
              <w:rPr>
                <w:rFonts w:asciiTheme="majorBidi" w:eastAsia="Times New Roman" w:hAnsiTheme="majorBidi" w:cstheme="majorBidi"/>
                <w:bCs/>
                <w:lang w:eastAsia="es-ES"/>
              </w:rPr>
              <w:t>de recherche</w:t>
            </w:r>
          </w:p>
        </w:tc>
        <w:tc>
          <w:tcPr>
            <w:tcW w:w="8104" w:type="dxa"/>
            <w:gridSpan w:val="10"/>
            <w:shd w:val="clear" w:color="auto" w:fill="auto"/>
          </w:tcPr>
          <w:p w14:paraId="09A14D3C" w14:textId="77777777" w:rsidR="004966ED" w:rsidRPr="00A41F31" w:rsidRDefault="004966ED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741BAA" w:rsidRPr="00A41F31" w14:paraId="08989D3A" w14:textId="77777777" w:rsidTr="00AD13D9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29603112" w14:textId="3E797FAC" w:rsidR="00741BAA" w:rsidRPr="00A41F31" w:rsidRDefault="00741BAA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Etablissement</w:t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  <w:t> :</w:t>
            </w:r>
          </w:p>
        </w:tc>
        <w:tc>
          <w:tcPr>
            <w:tcW w:w="8104" w:type="dxa"/>
            <w:gridSpan w:val="10"/>
            <w:shd w:val="clear" w:color="auto" w:fill="auto"/>
          </w:tcPr>
          <w:p w14:paraId="560E95E0" w14:textId="77777777" w:rsidR="00741BAA" w:rsidRPr="00A41F31" w:rsidRDefault="00741BAA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9F122C" w:rsidRPr="00A41F31" w14:paraId="509D7BAF" w14:textId="77777777" w:rsidTr="004966ED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61D46E4B" w14:textId="77777777" w:rsidR="000A6A38" w:rsidRPr="00A41F31" w:rsidRDefault="000A6A38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Directeur de thèse</w:t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  <w:t>:</w:t>
            </w:r>
          </w:p>
        </w:tc>
        <w:tc>
          <w:tcPr>
            <w:tcW w:w="39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D98243D" w14:textId="77777777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30EB4" w14:textId="16573B19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Email :</w:t>
            </w:r>
          </w:p>
        </w:tc>
        <w:tc>
          <w:tcPr>
            <w:tcW w:w="337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047E15D" w14:textId="77777777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val="fr-MA" w:eastAsia="en-US"/>
              </w:rPr>
            </w:pPr>
          </w:p>
        </w:tc>
      </w:tr>
      <w:tr w:rsidR="00741BAA" w:rsidRPr="00A41F31" w14:paraId="047CEECB" w14:textId="77777777" w:rsidTr="00AD13D9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449ECCAE" w14:textId="77777777" w:rsidR="00741BAA" w:rsidRPr="00A41F31" w:rsidRDefault="00741BAA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Titre de la thèse</w:t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  <w:t>:</w:t>
            </w:r>
          </w:p>
        </w:tc>
        <w:tc>
          <w:tcPr>
            <w:tcW w:w="8104" w:type="dxa"/>
            <w:gridSpan w:val="10"/>
            <w:shd w:val="clear" w:color="auto" w:fill="auto"/>
          </w:tcPr>
          <w:p w14:paraId="2E5EC373" w14:textId="77777777" w:rsidR="00741BAA" w:rsidRPr="00A41F31" w:rsidRDefault="00741BAA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</w:tbl>
    <w:p w14:paraId="63B64827" w14:textId="77777777" w:rsidR="000A6A38" w:rsidRPr="00A41F31" w:rsidRDefault="000A6A38" w:rsidP="000A6A38">
      <w:pPr>
        <w:spacing w:after="0" w:line="240" w:lineRule="auto"/>
        <w:rPr>
          <w:rFonts w:asciiTheme="majorBidi" w:eastAsia="Times New Roman" w:hAnsiTheme="majorBidi" w:cstheme="majorBidi"/>
          <w:lang w:eastAsia="en-US"/>
        </w:rPr>
      </w:pPr>
    </w:p>
    <w:p w14:paraId="238CCA6B" w14:textId="77777777" w:rsidR="0001398F" w:rsidRPr="0001398F" w:rsidRDefault="0001398F" w:rsidP="0001398F">
      <w:pPr>
        <w:widowControl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es-ES"/>
        </w:rPr>
      </w:pPr>
      <w:r w:rsidRPr="0001398F">
        <w:rPr>
          <w:rFonts w:ascii="Times New Roman" w:eastAsia="Times New Roman" w:hAnsi="Times New Roman" w:cs="Times New Roman"/>
          <w:bCs/>
          <w:lang w:eastAsia="es-ES"/>
        </w:rPr>
        <w:t>Veuillez agréer, Monsieur le Doyen, l’expression de mes salutations distinguées.</w:t>
      </w:r>
    </w:p>
    <w:p w14:paraId="6B3E1D5F" w14:textId="77777777" w:rsidR="0001398F" w:rsidRPr="0001398F" w:rsidRDefault="0001398F" w:rsidP="0001398F">
      <w:pPr>
        <w:widowControl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es-ES"/>
        </w:rPr>
      </w:pPr>
    </w:p>
    <w:p w14:paraId="48F9AFAF" w14:textId="77777777" w:rsidR="0001398F" w:rsidRPr="0001398F" w:rsidRDefault="0001398F" w:rsidP="0001398F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u w:val="single"/>
          <w:lang w:eastAsia="es-ES"/>
        </w:rPr>
      </w:pPr>
      <w:r w:rsidRPr="0001398F">
        <w:rPr>
          <w:rFonts w:ascii="Times New Roman" w:eastAsia="Times New Roman" w:hAnsi="Times New Roman" w:cs="Times New Roman"/>
          <w:bCs/>
          <w:u w:val="single"/>
          <w:lang w:eastAsia="es-ES"/>
        </w:rPr>
        <w:t>Signature de l’étudiant(e)-chercheur(e) :</w:t>
      </w:r>
    </w:p>
    <w:p w14:paraId="2DD5B540" w14:textId="77777777" w:rsidR="0001398F" w:rsidRPr="0001398F" w:rsidRDefault="0001398F" w:rsidP="0001398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ES"/>
        </w:rPr>
      </w:pPr>
    </w:p>
    <w:p w14:paraId="7A972892" w14:textId="77777777" w:rsidR="0001398F" w:rsidRPr="0001398F" w:rsidRDefault="0001398F" w:rsidP="0001398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ES"/>
        </w:rPr>
      </w:pPr>
    </w:p>
    <w:p w14:paraId="13FC5E74" w14:textId="77777777" w:rsidR="0001398F" w:rsidRPr="0001398F" w:rsidRDefault="0001398F" w:rsidP="0001398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ES"/>
        </w:rPr>
      </w:pPr>
    </w:p>
    <w:tbl>
      <w:tblPr>
        <w:tblpPr w:leftFromText="141" w:rightFromText="141" w:bottomFromText="200" w:vertAnchor="text" w:horzAnchor="margin" w:tblpXSpec="center" w:tblpY="67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2183"/>
        <w:gridCol w:w="2183"/>
        <w:gridCol w:w="2183"/>
        <w:gridCol w:w="2183"/>
      </w:tblGrid>
      <w:tr w:rsidR="0001398F" w:rsidRPr="0001398F" w14:paraId="145F442C" w14:textId="77777777" w:rsidTr="0001398F">
        <w:trPr>
          <w:trHeight w:val="279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53E4" w14:textId="77777777" w:rsidR="0001398F" w:rsidRPr="0001398F" w:rsidRDefault="0001398F" w:rsidP="00013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01398F">
              <w:rPr>
                <w:rFonts w:ascii="Times New Roman" w:eastAsia="Times New Roman" w:hAnsi="Times New Roman" w:cs="Times New Roman"/>
                <w:bCs/>
                <w:lang w:eastAsia="es-ES"/>
              </w:rPr>
              <w:t>Avis et signatures datées :</w:t>
            </w:r>
          </w:p>
        </w:tc>
      </w:tr>
      <w:tr w:rsidR="0001398F" w:rsidRPr="0001398F" w14:paraId="27F1AE74" w14:textId="77777777" w:rsidTr="0001398F">
        <w:trPr>
          <w:trHeight w:val="476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0681" w14:textId="77777777" w:rsidR="0001398F" w:rsidRPr="0001398F" w:rsidRDefault="0001398F" w:rsidP="00013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rtl/>
                <w:lang w:eastAsia="es-ES"/>
              </w:rPr>
            </w:pPr>
            <w:r w:rsidRPr="0001398F">
              <w:rPr>
                <w:rFonts w:ascii="Times New Roman" w:eastAsia="Times New Roman" w:hAnsi="Times New Roman" w:cs="Times New Roman"/>
                <w:bCs/>
                <w:lang w:eastAsia="es-ES"/>
              </w:rPr>
              <w:t>Directeur(</w:t>
            </w:r>
            <w:proofErr w:type="spellStart"/>
            <w:r w:rsidRPr="0001398F">
              <w:rPr>
                <w:rFonts w:ascii="Times New Roman" w:eastAsia="Times New Roman" w:hAnsi="Times New Roman" w:cs="Times New Roman"/>
                <w:bCs/>
                <w:lang w:eastAsia="es-ES"/>
              </w:rPr>
              <w:t>ice</w:t>
            </w:r>
            <w:proofErr w:type="spellEnd"/>
            <w:r w:rsidRPr="0001398F">
              <w:rPr>
                <w:rFonts w:ascii="Times New Roman" w:eastAsia="Times New Roman" w:hAnsi="Times New Roman" w:cs="Times New Roman"/>
                <w:bCs/>
                <w:lang w:eastAsia="es-ES"/>
              </w:rPr>
              <w:t>) de thèse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5761" w14:textId="77777777" w:rsidR="0001398F" w:rsidRPr="0001398F" w:rsidRDefault="0001398F" w:rsidP="00013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01398F">
              <w:rPr>
                <w:rFonts w:ascii="Times New Roman" w:eastAsia="Times New Roman" w:hAnsi="Times New Roman" w:cs="Times New Roman"/>
                <w:bCs/>
                <w:lang w:eastAsia="es-ES"/>
              </w:rPr>
              <w:t>Directeur(</w:t>
            </w:r>
            <w:proofErr w:type="spellStart"/>
            <w:r w:rsidRPr="0001398F">
              <w:rPr>
                <w:rFonts w:ascii="Times New Roman" w:eastAsia="Times New Roman" w:hAnsi="Times New Roman" w:cs="Times New Roman"/>
                <w:bCs/>
                <w:lang w:eastAsia="es-ES"/>
              </w:rPr>
              <w:t>ice</w:t>
            </w:r>
            <w:proofErr w:type="spellEnd"/>
            <w:r w:rsidRPr="0001398F">
              <w:rPr>
                <w:rFonts w:ascii="Times New Roman" w:eastAsia="Times New Roman" w:hAnsi="Times New Roman" w:cs="Times New Roman"/>
                <w:bCs/>
                <w:lang w:eastAsia="es-ES"/>
              </w:rPr>
              <w:t>) du laboratoire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203E" w14:textId="77777777" w:rsidR="0001398F" w:rsidRPr="0001398F" w:rsidRDefault="0001398F" w:rsidP="00013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01398F">
              <w:rPr>
                <w:rFonts w:ascii="Times New Roman" w:eastAsia="Times New Roman" w:hAnsi="Times New Roman" w:cs="Times New Roman"/>
                <w:bCs/>
                <w:lang w:eastAsia="es-ES"/>
              </w:rPr>
              <w:t>Coordonnateur(</w:t>
            </w:r>
            <w:proofErr w:type="spellStart"/>
            <w:r w:rsidRPr="0001398F">
              <w:rPr>
                <w:rFonts w:ascii="Times New Roman" w:eastAsia="Times New Roman" w:hAnsi="Times New Roman" w:cs="Times New Roman"/>
                <w:bCs/>
                <w:lang w:eastAsia="es-ES"/>
              </w:rPr>
              <w:t>ice</w:t>
            </w:r>
            <w:proofErr w:type="spellEnd"/>
            <w:r w:rsidRPr="0001398F">
              <w:rPr>
                <w:rFonts w:ascii="Times New Roman" w:eastAsia="Times New Roman" w:hAnsi="Times New Roman" w:cs="Times New Roman"/>
                <w:bCs/>
                <w:lang w:eastAsia="es-ES"/>
              </w:rPr>
              <w:t>) du Pôle Thématique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DBF7" w14:textId="77777777" w:rsidR="0001398F" w:rsidRPr="0001398F" w:rsidRDefault="0001398F" w:rsidP="00013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rtl/>
                <w:lang w:eastAsia="es-ES"/>
              </w:rPr>
            </w:pPr>
            <w:r w:rsidRPr="0001398F">
              <w:rPr>
                <w:rFonts w:ascii="Times New Roman" w:eastAsia="Times New Roman" w:hAnsi="Times New Roman" w:cs="Times New Roman"/>
                <w:bCs/>
                <w:lang w:eastAsia="es-ES"/>
              </w:rPr>
              <w:t xml:space="preserve">Coord. </w:t>
            </w:r>
            <w:proofErr w:type="gramStart"/>
            <w:r w:rsidRPr="0001398F">
              <w:rPr>
                <w:rFonts w:ascii="Times New Roman" w:eastAsia="Times New Roman" w:hAnsi="Times New Roman" w:cs="Times New Roman"/>
                <w:bCs/>
                <w:lang w:eastAsia="es-ES"/>
              </w:rPr>
              <w:t>du</w:t>
            </w:r>
            <w:proofErr w:type="gramEnd"/>
            <w:r w:rsidRPr="0001398F">
              <w:rPr>
                <w:rFonts w:ascii="Times New Roman" w:eastAsia="Times New Roman" w:hAnsi="Times New Roman" w:cs="Times New Roman"/>
                <w:bCs/>
                <w:lang w:eastAsia="es-ES"/>
              </w:rPr>
              <w:t xml:space="preserve"> Pôle d’études doctorales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6CB8" w14:textId="77777777" w:rsidR="0001398F" w:rsidRPr="0001398F" w:rsidRDefault="0001398F" w:rsidP="00013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01398F">
              <w:rPr>
                <w:rFonts w:ascii="Times New Roman" w:eastAsia="Times New Roman" w:hAnsi="Times New Roman" w:cs="Times New Roman"/>
                <w:bCs/>
                <w:lang w:eastAsia="es-ES"/>
              </w:rPr>
              <w:t>Le Doyen</w:t>
            </w:r>
          </w:p>
        </w:tc>
      </w:tr>
      <w:tr w:rsidR="0001398F" w:rsidRPr="0001398F" w14:paraId="0E3C1DA3" w14:textId="77777777" w:rsidTr="0001398F">
        <w:trPr>
          <w:trHeight w:val="1737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6949" w14:textId="77777777" w:rsidR="0001398F" w:rsidRPr="0001398F" w:rsidRDefault="0001398F" w:rsidP="00013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0ADC" w14:textId="77777777" w:rsidR="0001398F" w:rsidRPr="0001398F" w:rsidRDefault="0001398F" w:rsidP="00013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5EC8" w14:textId="77777777" w:rsidR="0001398F" w:rsidRPr="0001398F" w:rsidRDefault="0001398F" w:rsidP="00013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F5B9" w14:textId="77777777" w:rsidR="0001398F" w:rsidRPr="0001398F" w:rsidRDefault="0001398F" w:rsidP="00013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9699" w14:textId="77777777" w:rsidR="0001398F" w:rsidRPr="0001398F" w:rsidRDefault="0001398F" w:rsidP="00013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</w:tbl>
    <w:p w14:paraId="4BA4401E" w14:textId="5F0D7D4D" w:rsidR="00C256CD" w:rsidRPr="000A7147" w:rsidRDefault="00C256CD" w:rsidP="0001398F">
      <w:pPr>
        <w:widowControl w:val="0"/>
        <w:snapToGrid w:val="0"/>
        <w:spacing w:after="0" w:line="240" w:lineRule="auto"/>
        <w:ind w:firstLine="709"/>
        <w:rPr>
          <w:rFonts w:asciiTheme="majorBidi" w:hAnsiTheme="majorBidi" w:cstheme="majorBidi"/>
          <w:sz w:val="24"/>
          <w:szCs w:val="24"/>
          <w:lang w:val="fr-MA"/>
        </w:rPr>
      </w:pPr>
    </w:p>
    <w:sectPr w:rsidR="00C256CD" w:rsidRPr="000A7147" w:rsidSect="00BF747A">
      <w:headerReference w:type="default" r:id="rId8"/>
      <w:footerReference w:type="default" r:id="rId9"/>
      <w:pgSz w:w="11906" w:h="16838"/>
      <w:pgMar w:top="1417" w:right="991" w:bottom="851" w:left="993" w:header="142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0692C" w14:textId="77777777" w:rsidR="005C6457" w:rsidRDefault="005C6457" w:rsidP="00795775">
      <w:pPr>
        <w:spacing w:after="0" w:line="240" w:lineRule="auto"/>
      </w:pPr>
      <w:r>
        <w:separator/>
      </w:r>
    </w:p>
  </w:endnote>
  <w:endnote w:type="continuationSeparator" w:id="0">
    <w:p w14:paraId="08415D72" w14:textId="77777777" w:rsidR="005C6457" w:rsidRDefault="005C6457" w:rsidP="0079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AD9B6" w14:textId="77777777" w:rsidR="005C3BD2" w:rsidRPr="00BE5632" w:rsidRDefault="005C3BD2" w:rsidP="0042532E">
    <w:pPr>
      <w:pStyle w:val="Pieddepage"/>
      <w:jc w:val="center"/>
      <w:rPr>
        <w:rFonts w:ascii="Times New Roman" w:hAnsi="Times New Roman" w:cs="Times New Roman"/>
        <w:sz w:val="16"/>
        <w:szCs w:val="16"/>
        <w:lang w:val="en-US" w:bidi="ar-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878B9" w14:textId="77777777" w:rsidR="005C6457" w:rsidRDefault="005C6457" w:rsidP="00795775">
      <w:pPr>
        <w:spacing w:after="0" w:line="240" w:lineRule="auto"/>
      </w:pPr>
      <w:r>
        <w:separator/>
      </w:r>
    </w:p>
  </w:footnote>
  <w:footnote w:type="continuationSeparator" w:id="0">
    <w:p w14:paraId="7812433C" w14:textId="77777777" w:rsidR="005C6457" w:rsidRDefault="005C6457" w:rsidP="00795775">
      <w:pPr>
        <w:spacing w:after="0" w:line="240" w:lineRule="auto"/>
      </w:pPr>
      <w:r>
        <w:continuationSeparator/>
      </w:r>
    </w:p>
  </w:footnote>
  <w:footnote w:id="1">
    <w:p w14:paraId="04BB3E55" w14:textId="768EC223" w:rsidR="004966ED" w:rsidRPr="004966ED" w:rsidRDefault="004966ED">
      <w:pPr>
        <w:pStyle w:val="Notedebasdepage"/>
        <w:rPr>
          <w:lang w:val="fr-M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MA"/>
        </w:rPr>
        <w:t>Droit Public, Droit Privé ou Sciences Economiques &amp; Gestion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AD9B4" w14:textId="5DBB3E83" w:rsidR="007A7F2E" w:rsidRPr="007A7F2E" w:rsidRDefault="00D0784F" w:rsidP="00D0784F">
    <w:pPr>
      <w:pStyle w:val="En-tte"/>
      <w:rPr>
        <w:lang w:bidi="ar-MA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28DAD9C1" wp14:editId="735A2099">
              <wp:simplePos x="0" y="0"/>
              <wp:positionH relativeFrom="page">
                <wp:align>left</wp:align>
              </wp:positionH>
              <wp:positionV relativeFrom="paragraph">
                <wp:posOffset>1075055</wp:posOffset>
              </wp:positionV>
              <wp:extent cx="7439025" cy="0"/>
              <wp:effectExtent l="0" t="0" r="0" b="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390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9249E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0;margin-top:84.65pt;width:585.75pt;height:0;z-index:2516474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" strokecolor="#1f497d" strokeweight="1.5pt">
              <w10:wrap anchorx="page"/>
            </v:shape>
          </w:pict>
        </mc:Fallback>
      </mc:AlternateContent>
    </w:r>
    <w:r w:rsidR="00827EE4">
      <w:rPr>
        <w:noProof/>
        <w:lang w:bidi="ar-MA"/>
      </w:rPr>
      <w:drawing>
        <wp:anchor distT="0" distB="0" distL="114300" distR="114300" simplePos="0" relativeHeight="251668992" behindDoc="0" locked="0" layoutInCell="1" allowOverlap="1" wp14:anchorId="6CAA9C04" wp14:editId="068204ED">
          <wp:simplePos x="0" y="0"/>
          <wp:positionH relativeFrom="column">
            <wp:posOffset>2454699</wp:posOffset>
          </wp:positionH>
          <wp:positionV relativeFrom="paragraph">
            <wp:posOffset>2911</wp:posOffset>
          </wp:positionV>
          <wp:extent cx="1390015" cy="878205"/>
          <wp:effectExtent l="0" t="0" r="635" b="0"/>
          <wp:wrapTopAndBottom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7EE4"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28DAD9BB" wp14:editId="69AC68AB">
              <wp:simplePos x="0" y="0"/>
              <wp:positionH relativeFrom="column">
                <wp:posOffset>3946335</wp:posOffset>
              </wp:positionH>
              <wp:positionV relativeFrom="paragraph">
                <wp:posOffset>27186</wp:posOffset>
              </wp:positionV>
              <wp:extent cx="2634116" cy="958215"/>
              <wp:effectExtent l="0" t="0" r="13970" b="1333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4116" cy="958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AD9CD" w14:textId="77777777" w:rsidR="008F5A75" w:rsidRPr="00256C96" w:rsidRDefault="008F5A75" w:rsidP="00827EE4">
                          <w:pPr>
                            <w:spacing w:after="0" w:line="220" w:lineRule="exact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</w:p>
                        <w:p w14:paraId="28DAD9CE" w14:textId="77777777" w:rsidR="008F5A75" w:rsidRPr="00256C96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المملكة المغربية</w:t>
                          </w:r>
                        </w:p>
                        <w:p w14:paraId="28DAD9CF" w14:textId="77777777" w:rsidR="008F5A75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جامعة محمد الأول</w:t>
                          </w:r>
                        </w:p>
                        <w:p w14:paraId="28DAD9D0" w14:textId="77777777" w:rsidR="008F5A75" w:rsidRPr="00EC63A0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قطب 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دراسات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في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الدكتوراه</w:t>
                          </w:r>
                        </w:p>
                        <w:p w14:paraId="28DAD9D2" w14:textId="121D35F7" w:rsidR="008F5A75" w:rsidRDefault="00E060D2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lang w:bidi="ar-MA"/>
                            </w:rPr>
                          </w:pP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كلية العلوم القانونية والاقتصادية </w:t>
                          </w:r>
                          <w:r w:rsidR="004D305C" w:rsidRPr="00E060D2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والاجتماعية</w:t>
                          </w: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</w:t>
                          </w:r>
                          <w:r w:rsidR="00827EE4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–</w:t>
                          </w: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وجدة</w:t>
                          </w:r>
                        </w:p>
                        <w:p w14:paraId="733B1E10" w14:textId="2DB234B6" w:rsidR="00827EE4" w:rsidRPr="00640208" w:rsidRDefault="00827EE4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lang w:bidi="ar-MA"/>
                            </w:rPr>
                          </w:pP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القطب 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الموضوعاتي:</w:t>
                          </w: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القانون </w:t>
                          </w:r>
                          <w:r w:rsidR="004D305C"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والاقتصاد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و</w:t>
                          </w:r>
                          <w:r w:rsidR="004D305C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التدبير</w:t>
                          </w: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lang w:bidi="ar-MA"/>
                            </w:rPr>
                            <w:t xml:space="preserve"> </w:t>
                          </w:r>
                        </w:p>
                        <w:p w14:paraId="263CC966" w14:textId="77777777" w:rsidR="00827EE4" w:rsidRPr="003A6BB1" w:rsidRDefault="00827EE4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sz w:val="24"/>
                              <w:szCs w:val="24"/>
                              <w:lang w:bidi="ar-M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AD9BB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margin-left:310.75pt;margin-top:2.15pt;width:207.4pt;height:75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" strokecolor="white">
              <v:textbox>
                <w:txbxContent>
                  <w:p w14:paraId="28DAD9CD" w14:textId="77777777" w:rsidR="008F5A75" w:rsidRPr="00256C96" w:rsidRDefault="008F5A75" w:rsidP="00827EE4">
                    <w:pPr>
                      <w:spacing w:after="0" w:line="220" w:lineRule="exact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  <w:lang w:bidi="ar-MA"/>
                      </w:rPr>
                    </w:pPr>
                  </w:p>
                  <w:p w14:paraId="28DAD9CE" w14:textId="77777777" w:rsidR="008F5A75" w:rsidRPr="00256C96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المملكة المغربية</w:t>
                    </w:r>
                  </w:p>
                  <w:p w14:paraId="28DAD9CF" w14:textId="77777777" w:rsidR="008F5A75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جامعة محمد الأول</w:t>
                    </w:r>
                  </w:p>
                  <w:p w14:paraId="28DAD9D0" w14:textId="77777777" w:rsidR="008F5A75" w:rsidRPr="00EC63A0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قطب 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دراسات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في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الدكتوراه</w:t>
                    </w:r>
                  </w:p>
                  <w:p w14:paraId="28DAD9D2" w14:textId="121D35F7" w:rsidR="008F5A75" w:rsidRDefault="00E060D2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lang w:bidi="ar-MA"/>
                      </w:rPr>
                    </w:pP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كلية العلوم القانونية والاقتصادية </w:t>
                    </w:r>
                    <w:r w:rsidR="004D305C" w:rsidRPr="00E060D2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والاجتماعية</w:t>
                    </w: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</w:t>
                    </w:r>
                    <w:r w:rsidR="00827EE4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–</w:t>
                    </w: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وجدة</w:t>
                    </w:r>
                  </w:p>
                  <w:p w14:paraId="733B1E10" w14:textId="2DB234B6" w:rsidR="00827EE4" w:rsidRPr="00640208" w:rsidRDefault="00827EE4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lang w:bidi="ar-MA"/>
                      </w:rPr>
                    </w:pP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القطب 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الموضوعاتي:</w:t>
                    </w: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القانون </w:t>
                    </w:r>
                    <w:r w:rsidR="004D305C"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والاقتصاد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و</w:t>
                    </w:r>
                    <w:r w:rsidR="004D305C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التدبير</w:t>
                    </w: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lang w:bidi="ar-MA"/>
                      </w:rPr>
                      <w:t xml:space="preserve"> </w:t>
                    </w:r>
                  </w:p>
                  <w:p w14:paraId="263CC966" w14:textId="77777777" w:rsidR="00827EE4" w:rsidRPr="003A6BB1" w:rsidRDefault="00827EE4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sz w:val="24"/>
                        <w:szCs w:val="24"/>
                        <w:lang w:bidi="ar-MA"/>
                      </w:rPr>
                    </w:pPr>
                  </w:p>
                </w:txbxContent>
              </v:textbox>
            </v:shape>
          </w:pict>
        </mc:Fallback>
      </mc:AlternateContent>
    </w:r>
    <w:r w:rsidR="00827EE4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8DAD9B9" wp14:editId="734355DA">
              <wp:simplePos x="0" y="0"/>
              <wp:positionH relativeFrom="column">
                <wp:posOffset>-459411</wp:posOffset>
              </wp:positionH>
              <wp:positionV relativeFrom="paragraph">
                <wp:posOffset>85864</wp:posOffset>
              </wp:positionV>
              <wp:extent cx="3030220" cy="978987"/>
              <wp:effectExtent l="0" t="0" r="17780" b="1206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0220" cy="9789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AD9C9" w14:textId="77777777" w:rsidR="008F5A75" w:rsidRPr="00B1642D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ROYAUME DU MAROC</w:t>
                          </w:r>
                        </w:p>
                        <w:p w14:paraId="28DAD9CA" w14:textId="77777777" w:rsidR="008F5A75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rtl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UNIVERSITE MOHAMMED PREMIER</w:t>
                          </w:r>
                        </w:p>
                        <w:p w14:paraId="28DAD9CB" w14:textId="77777777" w:rsidR="008F5A75" w:rsidRPr="00EC63A0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Pôle des Etudes Doctorales</w:t>
                          </w:r>
                        </w:p>
                        <w:p w14:paraId="28DAD9CC" w14:textId="3DBF1A37" w:rsidR="008F5A75" w:rsidRDefault="00B61D2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Faculté des Sciences Juridiques</w:t>
                          </w:r>
                          <w:r w:rsidR="00131182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, Economiques et Sociales </w:t>
                          </w:r>
                          <w:r w:rsidR="00827EE4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–</w:t>
                          </w:r>
                          <w:r w:rsidR="00131182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 Oujda</w:t>
                          </w:r>
                        </w:p>
                        <w:p w14:paraId="05F057F1" w14:textId="49B29932" w:rsidR="00827EE4" w:rsidRPr="00B61D25" w:rsidRDefault="00827EE4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827EE4"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Pôle thématique :  Droit, Economie et Gestion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DAD9B9" id="_x0000_s1028" type="#_x0000_t202" style="position:absolute;margin-left:-36.15pt;margin-top:6.75pt;width:238.6pt;height:77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" strokecolor="white">
              <v:textbox>
                <w:txbxContent>
                  <w:p w14:paraId="28DAD9C9" w14:textId="77777777" w:rsidR="008F5A75" w:rsidRPr="00B1642D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ROYAUME DU MAROC</w:t>
                    </w:r>
                  </w:p>
                  <w:p w14:paraId="28DAD9CA" w14:textId="77777777" w:rsidR="008F5A75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rtl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UNIVERSITE MOHAMMED PREMIER</w:t>
                    </w:r>
                  </w:p>
                  <w:p w14:paraId="28DAD9CB" w14:textId="77777777" w:rsidR="008F5A75" w:rsidRPr="00EC63A0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Pôle des Etudes Doctorales</w:t>
                    </w:r>
                  </w:p>
                  <w:p w14:paraId="28DAD9CC" w14:textId="3DBF1A37" w:rsidR="008F5A75" w:rsidRDefault="00B61D2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Faculté des Sciences Juridiques</w:t>
                    </w:r>
                    <w:r w:rsidR="00131182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, Economiques et Sociales </w:t>
                    </w:r>
                    <w:r w:rsidR="00827EE4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–</w:t>
                    </w:r>
                    <w:r w:rsidR="00131182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 Oujda</w:t>
                    </w:r>
                  </w:p>
                  <w:p w14:paraId="05F057F1" w14:textId="49B29932" w:rsidR="00827EE4" w:rsidRPr="00B61D25" w:rsidRDefault="00827EE4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827EE4"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Pôle thématique :  Droit, Economie et Gestion                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3858"/>
    <w:multiLevelType w:val="hybridMultilevel"/>
    <w:tmpl w:val="328EF73C"/>
    <w:lvl w:ilvl="0" w:tplc="7666B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1653"/>
    <w:multiLevelType w:val="hybridMultilevel"/>
    <w:tmpl w:val="4D900FC6"/>
    <w:lvl w:ilvl="0" w:tplc="8A8E0B84">
      <w:start w:val="1"/>
      <w:numFmt w:val="decimal"/>
      <w:lvlText w:val="%1-"/>
      <w:lvlJc w:val="left"/>
      <w:pPr>
        <w:ind w:left="720" w:hanging="360"/>
      </w:pPr>
      <w:rPr>
        <w:rFonts w:hint="default"/>
        <w:lang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370E"/>
    <w:multiLevelType w:val="hybridMultilevel"/>
    <w:tmpl w:val="34121390"/>
    <w:lvl w:ilvl="0" w:tplc="24785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97BFB"/>
    <w:multiLevelType w:val="hybridMultilevel"/>
    <w:tmpl w:val="23EEA87C"/>
    <w:lvl w:ilvl="0" w:tplc="229AE2EC">
      <w:start w:val="3"/>
      <w:numFmt w:val="decimal"/>
      <w:lvlText w:val="%1-"/>
      <w:lvlJc w:val="left"/>
      <w:pPr>
        <w:ind w:left="720" w:hanging="360"/>
      </w:pPr>
      <w:rPr>
        <w:rFonts w:hint="default"/>
        <w:lang w:val="fr-FR"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B4753"/>
    <w:multiLevelType w:val="hybridMultilevel"/>
    <w:tmpl w:val="D3B2F9B6"/>
    <w:lvl w:ilvl="0" w:tplc="15E8D1E4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337670C7"/>
    <w:multiLevelType w:val="hybridMultilevel"/>
    <w:tmpl w:val="7360A870"/>
    <w:lvl w:ilvl="0" w:tplc="EF88E6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A84198"/>
    <w:multiLevelType w:val="hybridMultilevel"/>
    <w:tmpl w:val="4D9A9842"/>
    <w:lvl w:ilvl="0" w:tplc="F8AC6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458DE"/>
    <w:multiLevelType w:val="hybridMultilevel"/>
    <w:tmpl w:val="EACAF868"/>
    <w:lvl w:ilvl="0" w:tplc="5A1C61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8A0C9B"/>
    <w:multiLevelType w:val="hybridMultilevel"/>
    <w:tmpl w:val="8B80290E"/>
    <w:lvl w:ilvl="0" w:tplc="499A25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B281F"/>
    <w:multiLevelType w:val="hybridMultilevel"/>
    <w:tmpl w:val="B032DEA0"/>
    <w:lvl w:ilvl="0" w:tplc="AEFC70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3E3896"/>
    <w:multiLevelType w:val="hybridMultilevel"/>
    <w:tmpl w:val="86585440"/>
    <w:lvl w:ilvl="0" w:tplc="3668B9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4B0AF2"/>
    <w:multiLevelType w:val="hybridMultilevel"/>
    <w:tmpl w:val="EF90F5FC"/>
    <w:lvl w:ilvl="0" w:tplc="B2C4A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7290C"/>
    <w:multiLevelType w:val="hybridMultilevel"/>
    <w:tmpl w:val="E6F4CDEC"/>
    <w:lvl w:ilvl="0" w:tplc="0C4048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8"/>
  </w:num>
  <w:num w:numId="9">
    <w:abstractNumId w:val="10"/>
  </w:num>
  <w:num w:numId="10">
    <w:abstractNumId w:val="5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75"/>
    <w:rsid w:val="000038A3"/>
    <w:rsid w:val="000038B1"/>
    <w:rsid w:val="000122DA"/>
    <w:rsid w:val="0001398F"/>
    <w:rsid w:val="00021393"/>
    <w:rsid w:val="00024140"/>
    <w:rsid w:val="00037D07"/>
    <w:rsid w:val="00043AE8"/>
    <w:rsid w:val="0004484D"/>
    <w:rsid w:val="00045522"/>
    <w:rsid w:val="00070E66"/>
    <w:rsid w:val="0008015F"/>
    <w:rsid w:val="00083FDA"/>
    <w:rsid w:val="00086A6F"/>
    <w:rsid w:val="00091BE6"/>
    <w:rsid w:val="00097F15"/>
    <w:rsid w:val="000A6A38"/>
    <w:rsid w:val="000A7147"/>
    <w:rsid w:val="000B42BA"/>
    <w:rsid w:val="000C3EEE"/>
    <w:rsid w:val="000E10D0"/>
    <w:rsid w:val="000E625C"/>
    <w:rsid w:val="000F016B"/>
    <w:rsid w:val="0011572C"/>
    <w:rsid w:val="00120055"/>
    <w:rsid w:val="00123A89"/>
    <w:rsid w:val="00126952"/>
    <w:rsid w:val="00131182"/>
    <w:rsid w:val="001467E7"/>
    <w:rsid w:val="0016224E"/>
    <w:rsid w:val="00171CB1"/>
    <w:rsid w:val="00172DA3"/>
    <w:rsid w:val="00176CE1"/>
    <w:rsid w:val="00180152"/>
    <w:rsid w:val="001920C0"/>
    <w:rsid w:val="00194480"/>
    <w:rsid w:val="001B2141"/>
    <w:rsid w:val="001B5DC5"/>
    <w:rsid w:val="001C351B"/>
    <w:rsid w:val="001D2E15"/>
    <w:rsid w:val="00204B5B"/>
    <w:rsid w:val="002162CF"/>
    <w:rsid w:val="002207BC"/>
    <w:rsid w:val="00236ADD"/>
    <w:rsid w:val="00256C96"/>
    <w:rsid w:val="00270EA2"/>
    <w:rsid w:val="00272195"/>
    <w:rsid w:val="00274B8C"/>
    <w:rsid w:val="0027682E"/>
    <w:rsid w:val="00281E0A"/>
    <w:rsid w:val="0028540D"/>
    <w:rsid w:val="00292C3D"/>
    <w:rsid w:val="002A72CD"/>
    <w:rsid w:val="002C329B"/>
    <w:rsid w:val="002C3492"/>
    <w:rsid w:val="002D4D95"/>
    <w:rsid w:val="002D6A69"/>
    <w:rsid w:val="002E3A34"/>
    <w:rsid w:val="002E7522"/>
    <w:rsid w:val="002F2522"/>
    <w:rsid w:val="002F4C36"/>
    <w:rsid w:val="003035C9"/>
    <w:rsid w:val="003153C6"/>
    <w:rsid w:val="00330587"/>
    <w:rsid w:val="00342875"/>
    <w:rsid w:val="00351601"/>
    <w:rsid w:val="0036138E"/>
    <w:rsid w:val="00371DE3"/>
    <w:rsid w:val="00374B0D"/>
    <w:rsid w:val="00387382"/>
    <w:rsid w:val="00390873"/>
    <w:rsid w:val="003925BA"/>
    <w:rsid w:val="003A44B8"/>
    <w:rsid w:val="003A6735"/>
    <w:rsid w:val="003B48D3"/>
    <w:rsid w:val="003C3CAA"/>
    <w:rsid w:val="003D3230"/>
    <w:rsid w:val="003D6AAA"/>
    <w:rsid w:val="003D71EA"/>
    <w:rsid w:val="003F3CA9"/>
    <w:rsid w:val="003F4A03"/>
    <w:rsid w:val="0041067A"/>
    <w:rsid w:val="00415956"/>
    <w:rsid w:val="0042532E"/>
    <w:rsid w:val="00444B16"/>
    <w:rsid w:val="004614FB"/>
    <w:rsid w:val="00482DDD"/>
    <w:rsid w:val="00493659"/>
    <w:rsid w:val="004966ED"/>
    <w:rsid w:val="004D305C"/>
    <w:rsid w:val="004D6343"/>
    <w:rsid w:val="004E293E"/>
    <w:rsid w:val="004F5301"/>
    <w:rsid w:val="00511F67"/>
    <w:rsid w:val="005132AF"/>
    <w:rsid w:val="00515E3C"/>
    <w:rsid w:val="00520F4F"/>
    <w:rsid w:val="00525773"/>
    <w:rsid w:val="005302E6"/>
    <w:rsid w:val="00533F88"/>
    <w:rsid w:val="00542ADD"/>
    <w:rsid w:val="005610D4"/>
    <w:rsid w:val="00561231"/>
    <w:rsid w:val="0057084B"/>
    <w:rsid w:val="00580DF0"/>
    <w:rsid w:val="005856EB"/>
    <w:rsid w:val="005931B7"/>
    <w:rsid w:val="005B0855"/>
    <w:rsid w:val="005C0E1E"/>
    <w:rsid w:val="005C3BD2"/>
    <w:rsid w:val="005C5D00"/>
    <w:rsid w:val="005C5F46"/>
    <w:rsid w:val="005C6457"/>
    <w:rsid w:val="005E4D67"/>
    <w:rsid w:val="00613E09"/>
    <w:rsid w:val="00616BB2"/>
    <w:rsid w:val="0062403A"/>
    <w:rsid w:val="00630D7E"/>
    <w:rsid w:val="006323F1"/>
    <w:rsid w:val="00640208"/>
    <w:rsid w:val="00641762"/>
    <w:rsid w:val="00660931"/>
    <w:rsid w:val="006644AA"/>
    <w:rsid w:val="00682AB1"/>
    <w:rsid w:val="0068310A"/>
    <w:rsid w:val="00685353"/>
    <w:rsid w:val="006924AB"/>
    <w:rsid w:val="006A77B3"/>
    <w:rsid w:val="006B2344"/>
    <w:rsid w:val="006B444B"/>
    <w:rsid w:val="006C740D"/>
    <w:rsid w:val="006F58F5"/>
    <w:rsid w:val="00700A81"/>
    <w:rsid w:val="0072244F"/>
    <w:rsid w:val="007306FB"/>
    <w:rsid w:val="00741BAA"/>
    <w:rsid w:val="00741C43"/>
    <w:rsid w:val="00747159"/>
    <w:rsid w:val="00785ADA"/>
    <w:rsid w:val="0079451D"/>
    <w:rsid w:val="00795775"/>
    <w:rsid w:val="007A25EA"/>
    <w:rsid w:val="007A6283"/>
    <w:rsid w:val="007A6852"/>
    <w:rsid w:val="007A7F2E"/>
    <w:rsid w:val="007B1CBD"/>
    <w:rsid w:val="007C1733"/>
    <w:rsid w:val="007E05C4"/>
    <w:rsid w:val="007E7E50"/>
    <w:rsid w:val="007F5FDB"/>
    <w:rsid w:val="00803506"/>
    <w:rsid w:val="00827EE4"/>
    <w:rsid w:val="00827FA1"/>
    <w:rsid w:val="00830C00"/>
    <w:rsid w:val="008420AB"/>
    <w:rsid w:val="00867644"/>
    <w:rsid w:val="00886F3F"/>
    <w:rsid w:val="008C3E27"/>
    <w:rsid w:val="008C54F5"/>
    <w:rsid w:val="008D0C4E"/>
    <w:rsid w:val="008D6863"/>
    <w:rsid w:val="008D7526"/>
    <w:rsid w:val="008F5A75"/>
    <w:rsid w:val="00905903"/>
    <w:rsid w:val="0091569C"/>
    <w:rsid w:val="00921480"/>
    <w:rsid w:val="00931C6D"/>
    <w:rsid w:val="009322B5"/>
    <w:rsid w:val="00947A98"/>
    <w:rsid w:val="00950BCB"/>
    <w:rsid w:val="00955322"/>
    <w:rsid w:val="00970B9E"/>
    <w:rsid w:val="0097166B"/>
    <w:rsid w:val="00985E05"/>
    <w:rsid w:val="00987FF6"/>
    <w:rsid w:val="009A0752"/>
    <w:rsid w:val="009A782C"/>
    <w:rsid w:val="009B0B8B"/>
    <w:rsid w:val="009B563C"/>
    <w:rsid w:val="009B6B63"/>
    <w:rsid w:val="009C4F13"/>
    <w:rsid w:val="009D083F"/>
    <w:rsid w:val="009D0E6B"/>
    <w:rsid w:val="009D49DC"/>
    <w:rsid w:val="009E5761"/>
    <w:rsid w:val="009F122C"/>
    <w:rsid w:val="00A41F31"/>
    <w:rsid w:val="00A44A15"/>
    <w:rsid w:val="00A51377"/>
    <w:rsid w:val="00A63B88"/>
    <w:rsid w:val="00A72F9E"/>
    <w:rsid w:val="00A76069"/>
    <w:rsid w:val="00A851C1"/>
    <w:rsid w:val="00AA79EF"/>
    <w:rsid w:val="00AB0CA6"/>
    <w:rsid w:val="00AB1966"/>
    <w:rsid w:val="00AD13D9"/>
    <w:rsid w:val="00AF0BEB"/>
    <w:rsid w:val="00AF3306"/>
    <w:rsid w:val="00B02D64"/>
    <w:rsid w:val="00B161BB"/>
    <w:rsid w:val="00B16CF7"/>
    <w:rsid w:val="00B2055C"/>
    <w:rsid w:val="00B35487"/>
    <w:rsid w:val="00B37E07"/>
    <w:rsid w:val="00B55FB4"/>
    <w:rsid w:val="00B560E3"/>
    <w:rsid w:val="00B61D25"/>
    <w:rsid w:val="00B75022"/>
    <w:rsid w:val="00B93DF7"/>
    <w:rsid w:val="00B95522"/>
    <w:rsid w:val="00BA37CE"/>
    <w:rsid w:val="00BC27E4"/>
    <w:rsid w:val="00BD259C"/>
    <w:rsid w:val="00BD5355"/>
    <w:rsid w:val="00BE5632"/>
    <w:rsid w:val="00BF155C"/>
    <w:rsid w:val="00BF747A"/>
    <w:rsid w:val="00C0671F"/>
    <w:rsid w:val="00C256CD"/>
    <w:rsid w:val="00C3582B"/>
    <w:rsid w:val="00C61F3E"/>
    <w:rsid w:val="00C63C59"/>
    <w:rsid w:val="00C673BB"/>
    <w:rsid w:val="00C80816"/>
    <w:rsid w:val="00CA0ABA"/>
    <w:rsid w:val="00CA0BD6"/>
    <w:rsid w:val="00CB4A8C"/>
    <w:rsid w:val="00CB55D3"/>
    <w:rsid w:val="00CC651F"/>
    <w:rsid w:val="00CC6EF4"/>
    <w:rsid w:val="00CD73DA"/>
    <w:rsid w:val="00CE0792"/>
    <w:rsid w:val="00CE7675"/>
    <w:rsid w:val="00CF5D1A"/>
    <w:rsid w:val="00D0784F"/>
    <w:rsid w:val="00D20966"/>
    <w:rsid w:val="00D209B4"/>
    <w:rsid w:val="00D22A2B"/>
    <w:rsid w:val="00D26B11"/>
    <w:rsid w:val="00D633BA"/>
    <w:rsid w:val="00D679A4"/>
    <w:rsid w:val="00D80F48"/>
    <w:rsid w:val="00D814A5"/>
    <w:rsid w:val="00D86D39"/>
    <w:rsid w:val="00D87AE7"/>
    <w:rsid w:val="00D93C7F"/>
    <w:rsid w:val="00D97A2F"/>
    <w:rsid w:val="00DA10E3"/>
    <w:rsid w:val="00DA23D9"/>
    <w:rsid w:val="00DA3B92"/>
    <w:rsid w:val="00DA5298"/>
    <w:rsid w:val="00DA73A3"/>
    <w:rsid w:val="00DD7195"/>
    <w:rsid w:val="00DD7BB5"/>
    <w:rsid w:val="00DF0F3A"/>
    <w:rsid w:val="00DF2F17"/>
    <w:rsid w:val="00E016AB"/>
    <w:rsid w:val="00E03E9B"/>
    <w:rsid w:val="00E060D2"/>
    <w:rsid w:val="00E07642"/>
    <w:rsid w:val="00E07B08"/>
    <w:rsid w:val="00E169F1"/>
    <w:rsid w:val="00E26825"/>
    <w:rsid w:val="00E37676"/>
    <w:rsid w:val="00E45652"/>
    <w:rsid w:val="00E73AEB"/>
    <w:rsid w:val="00E84BBF"/>
    <w:rsid w:val="00E9499E"/>
    <w:rsid w:val="00E962E6"/>
    <w:rsid w:val="00E97FD6"/>
    <w:rsid w:val="00EA14E5"/>
    <w:rsid w:val="00EA480F"/>
    <w:rsid w:val="00EB0C7E"/>
    <w:rsid w:val="00EC4553"/>
    <w:rsid w:val="00EE1E6F"/>
    <w:rsid w:val="00EE2DD4"/>
    <w:rsid w:val="00EE3711"/>
    <w:rsid w:val="00EE3A0F"/>
    <w:rsid w:val="00EE77C6"/>
    <w:rsid w:val="00EF126E"/>
    <w:rsid w:val="00EF1668"/>
    <w:rsid w:val="00EF18C0"/>
    <w:rsid w:val="00F03034"/>
    <w:rsid w:val="00F348AA"/>
    <w:rsid w:val="00F42B0C"/>
    <w:rsid w:val="00F5011C"/>
    <w:rsid w:val="00F6653B"/>
    <w:rsid w:val="00F905BA"/>
    <w:rsid w:val="00FA4D69"/>
    <w:rsid w:val="00FB1118"/>
    <w:rsid w:val="00FD0BFF"/>
    <w:rsid w:val="00FD10C2"/>
    <w:rsid w:val="00FD5CCE"/>
    <w:rsid w:val="00F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DAD97B"/>
  <w15:docId w15:val="{B9D0B83A-B10B-4611-BB83-4E49F75D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8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5775"/>
  </w:style>
  <w:style w:type="paragraph" w:styleId="Pieddepage">
    <w:name w:val="footer"/>
    <w:basedOn w:val="Normal"/>
    <w:link w:val="PieddepageCar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5775"/>
  </w:style>
  <w:style w:type="table" w:styleId="Grilledutableau">
    <w:name w:val="Table Grid"/>
    <w:basedOn w:val="TableauNormal"/>
    <w:rsid w:val="007957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7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E7E5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5522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966E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966E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966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3F90D-6998-45CB-A49C-4339A6C5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ounana</dc:creator>
  <cp:lastModifiedBy>Kader MAAROUFI</cp:lastModifiedBy>
  <cp:revision>5</cp:revision>
  <cp:lastPrinted>2021-08-09T16:14:00Z</cp:lastPrinted>
  <dcterms:created xsi:type="dcterms:W3CDTF">2021-08-09T15:34:00Z</dcterms:created>
  <dcterms:modified xsi:type="dcterms:W3CDTF">2021-08-09T16:15:00Z</dcterms:modified>
</cp:coreProperties>
</file>